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E0CC9" w14:textId="4FD70CD1" w:rsidR="00260976" w:rsidRDefault="00AA02FD">
      <w:r>
        <w:t xml:space="preserve">Other classes we will be having </w:t>
      </w:r>
      <w:proofErr w:type="gramStart"/>
      <w:r>
        <w:t>in the near future</w:t>
      </w:r>
      <w:proofErr w:type="gramEnd"/>
      <w:r w:rsidR="00D92DB6">
        <w:t xml:space="preserve"> over the summer and fall.</w:t>
      </w:r>
    </w:p>
    <w:p w14:paraId="6743343E" w14:textId="57E3C65D" w:rsidR="00AA02FD" w:rsidRDefault="00AA02FD" w:rsidP="00AA02FD">
      <w:pPr>
        <w:pStyle w:val="ListParagraph"/>
        <w:numPr>
          <w:ilvl w:val="0"/>
          <w:numId w:val="1"/>
        </w:numPr>
      </w:pPr>
      <w:r>
        <w:t>Making frybread and maple butter.</w:t>
      </w:r>
    </w:p>
    <w:p w14:paraId="5E819C3A" w14:textId="07CAEF6C" w:rsidR="00AA02FD" w:rsidRDefault="00AA02FD" w:rsidP="00AA02FD">
      <w:pPr>
        <w:pStyle w:val="ListParagraph"/>
        <w:numPr>
          <w:ilvl w:val="0"/>
          <w:numId w:val="1"/>
        </w:numPr>
      </w:pPr>
      <w:r>
        <w:t>Learning about native plants and making native food.</w:t>
      </w:r>
    </w:p>
    <w:p w14:paraId="0AC68637" w14:textId="7E150EA4" w:rsidR="00AA02FD" w:rsidRDefault="00AA02FD" w:rsidP="00AA02FD">
      <w:pPr>
        <w:pStyle w:val="ListParagraph"/>
        <w:numPr>
          <w:ilvl w:val="0"/>
          <w:numId w:val="1"/>
        </w:numPr>
      </w:pPr>
      <w:r>
        <w:t>Making quilts, that class may be 2 days?</w:t>
      </w:r>
    </w:p>
    <w:p w14:paraId="45B9F535" w14:textId="5AAC6C97" w:rsidR="00AA02FD" w:rsidRDefault="00AA02FD" w:rsidP="00AA02FD">
      <w:pPr>
        <w:pStyle w:val="ListParagraph"/>
        <w:numPr>
          <w:ilvl w:val="0"/>
          <w:numId w:val="1"/>
        </w:numPr>
      </w:pPr>
      <w:r>
        <w:t>Jewelry Class, making earrings, bracelets, or neckl</w:t>
      </w:r>
      <w:r w:rsidR="00FA521E">
        <w:t>ace</w:t>
      </w:r>
      <w:r>
        <w:t>.</w:t>
      </w:r>
    </w:p>
    <w:p w14:paraId="65F97215" w14:textId="0B32F52A" w:rsidR="00AA02FD" w:rsidRDefault="00AA02FD" w:rsidP="00AA02FD">
      <w:pPr>
        <w:pStyle w:val="ListParagraph"/>
        <w:numPr>
          <w:ilvl w:val="0"/>
          <w:numId w:val="1"/>
        </w:numPr>
      </w:pPr>
      <w:r>
        <w:t xml:space="preserve">Learning Dakota songs &amp; prayers with Joseph. </w:t>
      </w:r>
    </w:p>
    <w:p w14:paraId="53FB6DAE" w14:textId="5234E5EA" w:rsidR="00AA02FD" w:rsidRDefault="00AA02FD" w:rsidP="00AA02FD">
      <w:pPr>
        <w:pStyle w:val="ListParagraph"/>
        <w:numPr>
          <w:ilvl w:val="0"/>
          <w:numId w:val="1"/>
        </w:numPr>
      </w:pPr>
      <w:r>
        <w:t xml:space="preserve">Open storing telling with </w:t>
      </w:r>
      <w:r>
        <w:t>elders.</w:t>
      </w:r>
      <w:r>
        <w:t xml:space="preserve"> If you know of an elder who wants to tell a story about </w:t>
      </w:r>
      <w:r w:rsidR="00D92DB6">
        <w:t>themselves</w:t>
      </w:r>
      <w:r>
        <w:t xml:space="preserve"> and especially their great, great, </w:t>
      </w:r>
      <w:r w:rsidR="00D92DB6">
        <w:t xml:space="preserve">great, </w:t>
      </w:r>
      <w:r>
        <w:t>grandparents</w:t>
      </w:r>
      <w:r w:rsidR="00D92DB6">
        <w:t xml:space="preserve"> before and after the 1863 uprising. Any hard times they have gone through. If they want to tell their story we will be honored to listen. To talk about the </w:t>
      </w:r>
      <w:r w:rsidR="00D0553E">
        <w:t>past</w:t>
      </w:r>
      <w:r w:rsidR="00D92DB6">
        <w:t xml:space="preserve"> and help heal your hearts. </w:t>
      </w:r>
    </w:p>
    <w:p w14:paraId="5A684905" w14:textId="594C0391" w:rsidR="00B84BCA" w:rsidRDefault="00B84BCA" w:rsidP="00AA02FD">
      <w:pPr>
        <w:pStyle w:val="ListParagraph"/>
        <w:numPr>
          <w:ilvl w:val="0"/>
          <w:numId w:val="1"/>
        </w:numPr>
      </w:pPr>
      <w:r>
        <w:t>Class on how to make prayer ties.</w:t>
      </w:r>
    </w:p>
    <w:p w14:paraId="12B3924A" w14:textId="1A6D275B" w:rsidR="00FA521E" w:rsidRDefault="00B84BCA" w:rsidP="00AA02FD">
      <w:pPr>
        <w:pStyle w:val="ListParagraph"/>
        <w:numPr>
          <w:ilvl w:val="0"/>
          <w:numId w:val="1"/>
        </w:numPr>
      </w:pPr>
      <w:r>
        <w:t xml:space="preserve">Learn about the Mendota people and our history </w:t>
      </w:r>
      <w:r w:rsidR="00FA521E">
        <w:t>in</w:t>
      </w:r>
      <w:r>
        <w:t xml:space="preserve"> Mendota MN</w:t>
      </w:r>
      <w:r w:rsidR="00FA521E">
        <w:t xml:space="preserve">. </w:t>
      </w:r>
      <w:r w:rsidR="000162BC">
        <w:t xml:space="preserve">Who are the Mendota people. </w:t>
      </w:r>
      <w:r w:rsidR="00FA521E">
        <w:t xml:space="preserve">We go back thousands of years. The Mendota People came back home and started our community again in 1994 here in Mendota. This is </w:t>
      </w:r>
      <w:proofErr w:type="gramStart"/>
      <w:r w:rsidR="00FA521E">
        <w:t>our</w:t>
      </w:r>
      <w:proofErr w:type="gramEnd"/>
      <w:r w:rsidR="00FA521E">
        <w:t xml:space="preserve"> </w:t>
      </w:r>
      <w:r w:rsidR="000162BC">
        <w:t xml:space="preserve">homeland of </w:t>
      </w:r>
      <w:r w:rsidR="00FA521E">
        <w:t>our ancestor</w:t>
      </w:r>
      <w:r w:rsidR="000162BC">
        <w:t>s</w:t>
      </w:r>
      <w:r w:rsidR="00FA521E">
        <w:t xml:space="preserve"> </w:t>
      </w:r>
      <w:r w:rsidR="000162BC">
        <w:t>and aways will be our homeland. NO ONE will make us leave again. We did not have anyone to fight for us for this land. This time we will fight for our land somewhere.</w:t>
      </w:r>
    </w:p>
    <w:p w14:paraId="10207D8B" w14:textId="65338869" w:rsidR="00B84BCA" w:rsidRDefault="00FA521E" w:rsidP="00AA02FD">
      <w:pPr>
        <w:pStyle w:val="ListParagraph"/>
        <w:numPr>
          <w:ilvl w:val="0"/>
          <w:numId w:val="1"/>
        </w:numPr>
      </w:pPr>
      <w:r>
        <w:t xml:space="preserve">We may have Lisa B come to talk about </w:t>
      </w:r>
      <w:proofErr w:type="gramStart"/>
      <w:r>
        <w:t>AIM?</w:t>
      </w:r>
      <w:proofErr w:type="gramEnd"/>
    </w:p>
    <w:p w14:paraId="4BF8DFB3" w14:textId="619F8FC8" w:rsidR="00FA521E" w:rsidRDefault="00FA521E" w:rsidP="00AA02FD">
      <w:pPr>
        <w:pStyle w:val="ListParagraph"/>
        <w:numPr>
          <w:ilvl w:val="0"/>
          <w:numId w:val="1"/>
        </w:numPr>
      </w:pPr>
      <w:r>
        <w:t xml:space="preserve">We will have other classes too, just check on our website </w:t>
      </w:r>
      <w:hyperlink r:id="rId5" w:history="1">
        <w:r w:rsidRPr="00D349E6">
          <w:rPr>
            <w:rStyle w:val="Hyperlink"/>
          </w:rPr>
          <w:t>www.mendotadakota.com</w:t>
        </w:r>
      </w:hyperlink>
    </w:p>
    <w:p w14:paraId="2130E52A" w14:textId="6E557D3B" w:rsidR="00FA521E" w:rsidRDefault="00FA521E" w:rsidP="00AA02FD">
      <w:pPr>
        <w:pStyle w:val="ListParagraph"/>
        <w:numPr>
          <w:ilvl w:val="0"/>
          <w:numId w:val="1"/>
        </w:numPr>
      </w:pPr>
      <w:r>
        <w:t>If there are classes you would like us to have</w:t>
      </w:r>
      <w:r w:rsidR="000162BC">
        <w:t>,</w:t>
      </w:r>
      <w:r>
        <w:t xml:space="preserve"> just email us at </w:t>
      </w:r>
      <w:hyperlink r:id="rId6" w:history="1">
        <w:r w:rsidR="000162BC" w:rsidRPr="00D349E6">
          <w:rPr>
            <w:rStyle w:val="Hyperlink"/>
          </w:rPr>
          <w:t>mendotadakota@gmail.com</w:t>
        </w:r>
      </w:hyperlink>
      <w:r w:rsidR="000162BC">
        <w:t xml:space="preserve"> ask for Sharon Lennartson Tribal Chair spiritname</w:t>
      </w:r>
    </w:p>
    <w:sectPr w:rsidR="00FA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05E34"/>
    <w:multiLevelType w:val="hybridMultilevel"/>
    <w:tmpl w:val="F768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68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FD"/>
    <w:rsid w:val="000162BC"/>
    <w:rsid w:val="00260976"/>
    <w:rsid w:val="00A57D92"/>
    <w:rsid w:val="00AA02FD"/>
    <w:rsid w:val="00B84BCA"/>
    <w:rsid w:val="00D0553E"/>
    <w:rsid w:val="00D92DB6"/>
    <w:rsid w:val="00FA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9069"/>
  <w15:chartTrackingRefBased/>
  <w15:docId w15:val="{400ED882-91BD-4AB7-84D9-FF3A7AD3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2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02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02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02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02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02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02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02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02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2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02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02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02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02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02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02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02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02FD"/>
    <w:rPr>
      <w:rFonts w:eastAsiaTheme="majorEastAsia" w:cstheme="majorBidi"/>
      <w:color w:val="272727" w:themeColor="text1" w:themeTint="D8"/>
    </w:rPr>
  </w:style>
  <w:style w:type="paragraph" w:styleId="Title">
    <w:name w:val="Title"/>
    <w:basedOn w:val="Normal"/>
    <w:next w:val="Normal"/>
    <w:link w:val="TitleChar"/>
    <w:uiPriority w:val="10"/>
    <w:qFormat/>
    <w:rsid w:val="00AA02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2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02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02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02FD"/>
    <w:pPr>
      <w:spacing w:before="160"/>
      <w:jc w:val="center"/>
    </w:pPr>
    <w:rPr>
      <w:i/>
      <w:iCs/>
      <w:color w:val="404040" w:themeColor="text1" w:themeTint="BF"/>
    </w:rPr>
  </w:style>
  <w:style w:type="character" w:customStyle="1" w:styleId="QuoteChar">
    <w:name w:val="Quote Char"/>
    <w:basedOn w:val="DefaultParagraphFont"/>
    <w:link w:val="Quote"/>
    <w:uiPriority w:val="29"/>
    <w:rsid w:val="00AA02FD"/>
    <w:rPr>
      <w:i/>
      <w:iCs/>
      <w:color w:val="404040" w:themeColor="text1" w:themeTint="BF"/>
    </w:rPr>
  </w:style>
  <w:style w:type="paragraph" w:styleId="ListParagraph">
    <w:name w:val="List Paragraph"/>
    <w:basedOn w:val="Normal"/>
    <w:uiPriority w:val="34"/>
    <w:qFormat/>
    <w:rsid w:val="00AA02FD"/>
    <w:pPr>
      <w:ind w:left="720"/>
      <w:contextualSpacing/>
    </w:pPr>
  </w:style>
  <w:style w:type="character" w:styleId="IntenseEmphasis">
    <w:name w:val="Intense Emphasis"/>
    <w:basedOn w:val="DefaultParagraphFont"/>
    <w:uiPriority w:val="21"/>
    <w:qFormat/>
    <w:rsid w:val="00AA02FD"/>
    <w:rPr>
      <w:i/>
      <w:iCs/>
      <w:color w:val="0F4761" w:themeColor="accent1" w:themeShade="BF"/>
    </w:rPr>
  </w:style>
  <w:style w:type="paragraph" w:styleId="IntenseQuote">
    <w:name w:val="Intense Quote"/>
    <w:basedOn w:val="Normal"/>
    <w:next w:val="Normal"/>
    <w:link w:val="IntenseQuoteChar"/>
    <w:uiPriority w:val="30"/>
    <w:qFormat/>
    <w:rsid w:val="00AA02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02FD"/>
    <w:rPr>
      <w:i/>
      <w:iCs/>
      <w:color w:val="0F4761" w:themeColor="accent1" w:themeShade="BF"/>
    </w:rPr>
  </w:style>
  <w:style w:type="character" w:styleId="IntenseReference">
    <w:name w:val="Intense Reference"/>
    <w:basedOn w:val="DefaultParagraphFont"/>
    <w:uiPriority w:val="32"/>
    <w:qFormat/>
    <w:rsid w:val="00AA02FD"/>
    <w:rPr>
      <w:b/>
      <w:bCs/>
      <w:smallCaps/>
      <w:color w:val="0F4761" w:themeColor="accent1" w:themeShade="BF"/>
      <w:spacing w:val="5"/>
    </w:rPr>
  </w:style>
  <w:style w:type="character" w:styleId="Hyperlink">
    <w:name w:val="Hyperlink"/>
    <w:basedOn w:val="DefaultParagraphFont"/>
    <w:uiPriority w:val="99"/>
    <w:unhideWhenUsed/>
    <w:rsid w:val="00FA521E"/>
    <w:rPr>
      <w:color w:val="467886" w:themeColor="hyperlink"/>
      <w:u w:val="single"/>
    </w:rPr>
  </w:style>
  <w:style w:type="character" w:styleId="UnresolvedMention">
    <w:name w:val="Unresolved Mention"/>
    <w:basedOn w:val="DefaultParagraphFont"/>
    <w:uiPriority w:val="99"/>
    <w:semiHidden/>
    <w:unhideWhenUsed/>
    <w:rsid w:val="00FA5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dotadakota@gmail.com" TargetMode="External"/><Relationship Id="rId5" Type="http://schemas.openxmlformats.org/officeDocument/2006/relationships/hyperlink" Target="http://www.mendotadako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Lennartson</dc:creator>
  <cp:keywords/>
  <dc:description/>
  <cp:lastModifiedBy>Sharon Lennartson</cp:lastModifiedBy>
  <cp:revision>2</cp:revision>
  <dcterms:created xsi:type="dcterms:W3CDTF">2024-03-12T13:45:00Z</dcterms:created>
  <dcterms:modified xsi:type="dcterms:W3CDTF">2024-03-12T13:45:00Z</dcterms:modified>
</cp:coreProperties>
</file>